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E9E0" w14:textId="77777777" w:rsidR="00265283" w:rsidRPr="001845EC" w:rsidRDefault="00265283">
      <w:pPr>
        <w:jc w:val="right"/>
        <w:rPr>
          <w:sz w:val="27"/>
          <w:szCs w:val="27"/>
        </w:rPr>
      </w:pPr>
      <w:r w:rsidRPr="001845EC">
        <w:rPr>
          <w:rFonts w:hint="eastAsia"/>
          <w:sz w:val="27"/>
          <w:szCs w:val="27"/>
        </w:rPr>
        <w:t>（連盟様式</w:t>
      </w:r>
      <w:r w:rsidRPr="001845EC">
        <w:rPr>
          <w:rFonts w:hint="eastAsia"/>
          <w:sz w:val="27"/>
          <w:szCs w:val="27"/>
        </w:rPr>
        <w:t>2</w:t>
      </w:r>
      <w:r w:rsidRPr="001845EC">
        <w:rPr>
          <w:rFonts w:hint="eastAsia"/>
          <w:sz w:val="27"/>
          <w:szCs w:val="27"/>
        </w:rPr>
        <w:t>）</w:t>
      </w:r>
    </w:p>
    <w:p w14:paraId="7BCD19A7" w14:textId="77777777" w:rsidR="00265283" w:rsidRDefault="00265283">
      <w:pPr>
        <w:jc w:val="center"/>
        <w:rPr>
          <w:sz w:val="40"/>
        </w:rPr>
      </w:pPr>
      <w:r>
        <w:rPr>
          <w:rFonts w:hint="eastAsia"/>
          <w:sz w:val="40"/>
        </w:rPr>
        <w:t>連盟入会申込者名簿・送金内訳書</w:t>
      </w:r>
    </w:p>
    <w:p w14:paraId="065E0F70" w14:textId="77777777" w:rsidR="00265283" w:rsidRDefault="00265283">
      <w:pPr>
        <w:ind w:firstLineChars="3600" w:firstLine="7560"/>
      </w:pPr>
      <w:r>
        <w:rPr>
          <w:rFonts w:hint="eastAsia"/>
        </w:rPr>
        <w:t>№</w:t>
      </w:r>
      <w:r>
        <w:rPr>
          <w:rFonts w:hint="eastAsia"/>
          <w:u w:val="single"/>
        </w:rPr>
        <w:t xml:space="preserve">　　　　</w:t>
      </w:r>
    </w:p>
    <w:p w14:paraId="6182E13A" w14:textId="36299D69" w:rsidR="00265283" w:rsidRDefault="00265283">
      <w:r>
        <w:rPr>
          <w:rFonts w:hint="eastAsia"/>
        </w:rPr>
        <w:t>☆入会種別欄に○印をつけてください</w:t>
      </w:r>
      <w:r w:rsidR="00FB7418">
        <w:rPr>
          <w:rFonts w:hint="eastAsia"/>
        </w:rPr>
        <w:t>。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393"/>
        <w:gridCol w:w="888"/>
        <w:gridCol w:w="889"/>
        <w:gridCol w:w="899"/>
        <w:gridCol w:w="850"/>
        <w:gridCol w:w="879"/>
        <w:gridCol w:w="1273"/>
      </w:tblGrid>
      <w:tr w:rsidR="00265283" w14:paraId="70651B77" w14:textId="77777777" w:rsidTr="00BB0A22">
        <w:trPr>
          <w:cantSplit/>
          <w:trHeight w:val="360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14:paraId="33616730" w14:textId="5AE92CD7" w:rsidR="00265283" w:rsidRDefault="00265283" w:rsidP="00BB0A22">
            <w:pPr>
              <w:jc w:val="center"/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9DB3A" w14:textId="77777777" w:rsidR="00265283" w:rsidRDefault="00265283" w:rsidP="00BB0A22">
            <w:pPr>
              <w:spacing w:line="48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6D2" w14:textId="1473FC68" w:rsidR="00BB0A22" w:rsidRPr="00BB0A22" w:rsidRDefault="00265283" w:rsidP="00BB0A2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連盟会費</w:t>
            </w:r>
            <w:r>
              <w:rPr>
                <w:rFonts w:hint="eastAsia"/>
                <w:b/>
                <w:bCs/>
              </w:rPr>
              <w:t>11,000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FEA5A" w14:textId="581068A4" w:rsidR="00EE4A3D" w:rsidRPr="00BB0A22" w:rsidRDefault="00EE4A3D" w:rsidP="00BB0A22">
            <w:pPr>
              <w:jc w:val="center"/>
              <w:rPr>
                <w:w w:val="60"/>
                <w:lang w:eastAsia="zh-TW"/>
              </w:rPr>
            </w:pPr>
            <w:r w:rsidRPr="00BB0A22">
              <w:rPr>
                <w:rFonts w:hint="eastAsia"/>
                <w:w w:val="60"/>
                <w:lang w:eastAsia="zh-TW"/>
              </w:rPr>
              <w:t>活動協力金</w:t>
            </w:r>
          </w:p>
          <w:p w14:paraId="76BE3BE9" w14:textId="77777777" w:rsidR="00265283" w:rsidRDefault="00EE4A3D" w:rsidP="00BB0A22">
            <w:pPr>
              <w:jc w:val="center"/>
              <w:rPr>
                <w:b/>
                <w:bCs/>
              </w:rPr>
            </w:pPr>
            <w:r w:rsidRPr="00FA5AB0">
              <w:rPr>
                <w:rFonts w:hint="eastAsia"/>
                <w:b/>
                <w:bCs/>
                <w:w w:val="80"/>
                <w:lang w:eastAsia="zh-TW"/>
              </w:rPr>
              <w:t>2,000</w:t>
            </w:r>
            <w:r w:rsidRPr="00FA5AB0">
              <w:rPr>
                <w:rFonts w:hint="eastAsia"/>
                <w:w w:val="80"/>
                <w:sz w:val="16"/>
                <w:lang w:eastAsia="zh-TW"/>
              </w:rPr>
              <w:t>円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D42D7" w14:textId="77777777" w:rsidR="00EE4A3D" w:rsidRPr="00FA5AB0" w:rsidRDefault="00EE4A3D" w:rsidP="00BB0A22">
            <w:pPr>
              <w:jc w:val="center"/>
              <w:rPr>
                <w:w w:val="80"/>
                <w:lang w:eastAsia="zh-TW"/>
              </w:rPr>
            </w:pPr>
            <w:r w:rsidRPr="00FA5AB0">
              <w:rPr>
                <w:rFonts w:hint="eastAsia"/>
                <w:w w:val="80"/>
                <w:lang w:eastAsia="zh-TW"/>
              </w:rPr>
              <w:t>賛助会費</w:t>
            </w:r>
          </w:p>
          <w:p w14:paraId="46CA3335" w14:textId="77777777" w:rsidR="00265283" w:rsidRDefault="00EE4A3D" w:rsidP="00BB0A22">
            <w:pPr>
              <w:widowControl/>
              <w:jc w:val="center"/>
            </w:pPr>
            <w:r w:rsidRPr="00FA5AB0">
              <w:rPr>
                <w:rFonts w:hint="eastAsia"/>
                <w:b/>
                <w:bCs/>
                <w:w w:val="80"/>
              </w:rPr>
              <w:t>1,000</w:t>
            </w:r>
            <w:r w:rsidRPr="00FA5AB0">
              <w:rPr>
                <w:rFonts w:hint="eastAsia"/>
                <w:b/>
                <w:bCs/>
                <w:w w:val="80"/>
              </w:rPr>
              <w:t>円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</w:tcPr>
          <w:p w14:paraId="70FB3675" w14:textId="77777777" w:rsidR="00265283" w:rsidRDefault="00265283" w:rsidP="00BB0A22">
            <w:pPr>
              <w:spacing w:line="480" w:lineRule="auto"/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BB0A22" w14:paraId="6F9ABD37" w14:textId="77777777" w:rsidTr="00BB0A22">
        <w:trPr>
          <w:cantSplit/>
          <w:trHeight w:val="360"/>
        </w:trPr>
        <w:tc>
          <w:tcPr>
            <w:tcW w:w="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DB92E6" w14:textId="77777777" w:rsidR="00BB0A22" w:rsidRDefault="00BB0A22" w:rsidP="00BB0A22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656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08E" w14:textId="0EC8BF4C" w:rsidR="00BB0A22" w:rsidRDefault="00BB0A22" w:rsidP="00BB0A22">
            <w:pPr>
              <w:jc w:val="center"/>
            </w:pPr>
            <w:r w:rsidRPr="006749E8">
              <w:rPr>
                <w:rFonts w:hint="eastAsia"/>
                <w:w w:val="90"/>
                <w:szCs w:val="21"/>
              </w:rPr>
              <w:t>継続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B56" w14:textId="465F72BE" w:rsidR="00BB0A22" w:rsidRDefault="00BB0A22" w:rsidP="00BB0A22">
            <w:pPr>
              <w:jc w:val="center"/>
            </w:pPr>
            <w:r w:rsidRPr="006749E8">
              <w:rPr>
                <w:rFonts w:hint="eastAsia"/>
                <w:w w:val="90"/>
                <w:szCs w:val="21"/>
              </w:rPr>
              <w:t>新規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636" w14:textId="56C1BC56" w:rsidR="00BB0A22" w:rsidRDefault="00BB0A22" w:rsidP="00BB0A22">
            <w:pPr>
              <w:ind w:rightChars="-47" w:right="-99"/>
              <w:jc w:val="left"/>
            </w:pPr>
            <w:r w:rsidRPr="006749E8">
              <w:rPr>
                <w:rFonts w:hint="eastAsia"/>
                <w:w w:val="90"/>
                <w:szCs w:val="21"/>
              </w:rPr>
              <w:t>再加入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415" w14:textId="6D719629" w:rsidR="00BB0A22" w:rsidRDefault="00BB0A22" w:rsidP="00BB0A22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412" w14:textId="77777777" w:rsidR="00BB0A22" w:rsidRDefault="00BB0A22" w:rsidP="00BB0A22"/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5AB33B" w14:textId="77777777" w:rsidR="00BB0A22" w:rsidRDefault="00BB0A22" w:rsidP="00BB0A22"/>
        </w:tc>
      </w:tr>
      <w:tr w:rsidR="00BB0A22" w14:paraId="5112444D" w14:textId="77777777" w:rsidTr="00BB0A22">
        <w:trPr>
          <w:trHeight w:val="405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14:paraId="158D82F2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937" w14:textId="77777777" w:rsidR="00BB0A22" w:rsidRDefault="00BB0A22" w:rsidP="00BB0A22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1E0" w14:textId="77777777" w:rsidR="00BB0A22" w:rsidRDefault="00BB0A22" w:rsidP="00BB0A22"/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19E" w14:textId="77777777" w:rsidR="00BB0A22" w:rsidRDefault="00BB0A22" w:rsidP="00BB0A22"/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309" w14:textId="77777777" w:rsidR="00BB0A22" w:rsidRDefault="00BB0A22" w:rsidP="00BB0A2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4D3" w14:textId="77777777" w:rsidR="00BB0A22" w:rsidRDefault="00BB0A22" w:rsidP="00BB0A22"/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A93" w14:textId="77777777" w:rsidR="00BB0A22" w:rsidRDefault="00BB0A22" w:rsidP="00BB0A22"/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14:paraId="039DA010" w14:textId="77777777" w:rsidR="00BB0A22" w:rsidRDefault="00BB0A22" w:rsidP="00BB0A22"/>
        </w:tc>
      </w:tr>
      <w:tr w:rsidR="00BB0A22" w14:paraId="5D52EA99" w14:textId="77777777" w:rsidTr="00BB0A22">
        <w:trPr>
          <w:trHeight w:val="37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A8B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7E6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7DA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56E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1A2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112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260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079D" w14:textId="77777777" w:rsidR="00BB0A22" w:rsidRDefault="00BB0A22" w:rsidP="00BB0A22"/>
        </w:tc>
      </w:tr>
      <w:tr w:rsidR="00BB0A22" w14:paraId="04AFED1F" w14:textId="77777777" w:rsidTr="00BB0A22">
        <w:trPr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43F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79B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388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34D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1F9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E80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B16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D9BD" w14:textId="77777777" w:rsidR="00BB0A22" w:rsidRDefault="00BB0A22" w:rsidP="00BB0A22"/>
        </w:tc>
      </w:tr>
      <w:tr w:rsidR="00BB0A22" w14:paraId="678B62CC" w14:textId="77777777" w:rsidTr="00BB0A22">
        <w:trPr>
          <w:trHeight w:val="33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059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81C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C06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3B4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BD7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3F0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958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8F90" w14:textId="77777777" w:rsidR="00BB0A22" w:rsidRDefault="00BB0A22" w:rsidP="00BB0A22"/>
        </w:tc>
      </w:tr>
      <w:tr w:rsidR="00BB0A22" w14:paraId="534D568C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3FE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917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DD2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2A8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A21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853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4CF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D5B5" w14:textId="77777777" w:rsidR="00BB0A22" w:rsidRDefault="00BB0A22" w:rsidP="00BB0A22"/>
        </w:tc>
      </w:tr>
      <w:tr w:rsidR="00BB0A22" w14:paraId="6D798697" w14:textId="77777777" w:rsidTr="00BB0A22">
        <w:trPr>
          <w:cantSplit/>
          <w:trHeight w:val="314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1DF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020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59E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EDE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6DA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89E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3EB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D523" w14:textId="77777777" w:rsidR="00BB0A22" w:rsidRDefault="00BB0A22" w:rsidP="00BB0A22"/>
        </w:tc>
      </w:tr>
      <w:tr w:rsidR="00BB0A22" w14:paraId="2A3AD11B" w14:textId="77777777" w:rsidTr="00BB0A22">
        <w:trPr>
          <w:cantSplit/>
          <w:trHeight w:val="311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7C1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C57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EA7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FD6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F43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DD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A91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87C1" w14:textId="77777777" w:rsidR="00BB0A22" w:rsidRDefault="00BB0A22" w:rsidP="00BB0A22"/>
        </w:tc>
      </w:tr>
      <w:tr w:rsidR="00BB0A22" w14:paraId="16E75A95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20E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43B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0C5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0CA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C73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429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7AD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58837" w14:textId="77777777" w:rsidR="00BB0A22" w:rsidRDefault="00BB0A22" w:rsidP="00BB0A22"/>
        </w:tc>
      </w:tr>
      <w:tr w:rsidR="00BB0A22" w14:paraId="5E1C24AC" w14:textId="77777777" w:rsidTr="00BB0A22">
        <w:trPr>
          <w:cantSplit/>
          <w:trHeight w:val="276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D3C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F19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5ED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8C1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E11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6BB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4A1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D661" w14:textId="77777777" w:rsidR="00BB0A22" w:rsidRDefault="00BB0A22" w:rsidP="00BB0A22"/>
        </w:tc>
      </w:tr>
      <w:tr w:rsidR="00BB0A22" w14:paraId="38A85249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7BA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4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ACC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D9D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9EC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AD0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BA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CB48" w14:textId="77777777" w:rsidR="00BB0A22" w:rsidRDefault="00BB0A22" w:rsidP="00BB0A22"/>
        </w:tc>
      </w:tr>
      <w:tr w:rsidR="00BB0A22" w14:paraId="1488A21F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F26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C78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55E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EAC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6D0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EA98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BBF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6B91F" w14:textId="77777777" w:rsidR="00BB0A22" w:rsidRDefault="00BB0A22" w:rsidP="00BB0A22"/>
        </w:tc>
      </w:tr>
      <w:tr w:rsidR="00BB0A22" w14:paraId="5C5C0345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A27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187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F72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55E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F87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9B8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BFF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894D" w14:textId="77777777" w:rsidR="00BB0A22" w:rsidRDefault="00BB0A22" w:rsidP="00BB0A22"/>
        </w:tc>
      </w:tr>
      <w:tr w:rsidR="00BB0A22" w14:paraId="7F22980E" w14:textId="77777777" w:rsidTr="00BB0A22">
        <w:trPr>
          <w:cantSplit/>
          <w:trHeight w:val="33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607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CF8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214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4A5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D70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72D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BFF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23685" w14:textId="77777777" w:rsidR="00BB0A22" w:rsidRDefault="00BB0A22" w:rsidP="00BB0A22"/>
        </w:tc>
      </w:tr>
      <w:tr w:rsidR="00BB0A22" w14:paraId="0909406F" w14:textId="77777777" w:rsidTr="00BB0A22">
        <w:trPr>
          <w:cantSplit/>
          <w:trHeight w:val="31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825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568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6B43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326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90F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D63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01B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2070" w14:textId="77777777" w:rsidR="00BB0A22" w:rsidRDefault="00BB0A22" w:rsidP="00BB0A22"/>
        </w:tc>
      </w:tr>
      <w:tr w:rsidR="00BB0A22" w14:paraId="7B269B47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A56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EEE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A90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195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E9B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31B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1A3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560FD" w14:textId="77777777" w:rsidR="00BB0A22" w:rsidRDefault="00BB0A22" w:rsidP="00BB0A22"/>
        </w:tc>
      </w:tr>
      <w:tr w:rsidR="00BB0A22" w14:paraId="58218BFF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D0A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10E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74E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7A5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59A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BC8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4A5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6160" w14:textId="77777777" w:rsidR="00BB0A22" w:rsidRDefault="00BB0A22" w:rsidP="00BB0A22"/>
        </w:tc>
      </w:tr>
      <w:tr w:rsidR="00BB0A22" w14:paraId="07574F09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399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5E1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5A6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423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C98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0CE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3A8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BF2F" w14:textId="77777777" w:rsidR="00BB0A22" w:rsidRDefault="00BB0A22" w:rsidP="00BB0A22"/>
        </w:tc>
      </w:tr>
      <w:tr w:rsidR="00BB0A22" w14:paraId="058E431A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165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137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66F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6CB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4BF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CC5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54C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B563" w14:textId="77777777" w:rsidR="00BB0A22" w:rsidRDefault="00BB0A22" w:rsidP="00BB0A22"/>
        </w:tc>
      </w:tr>
      <w:tr w:rsidR="00BB0A22" w14:paraId="3621E450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F66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350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3F1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9C9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ECB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BEE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A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1155" w14:textId="77777777" w:rsidR="00BB0A22" w:rsidRDefault="00BB0A22" w:rsidP="00BB0A22"/>
        </w:tc>
      </w:tr>
      <w:tr w:rsidR="00BB0A22" w14:paraId="72EE63EA" w14:textId="77777777" w:rsidTr="00BB0A22">
        <w:trPr>
          <w:cantSplit/>
          <w:trHeight w:val="18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369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E86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A2E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5D6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564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E37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95D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EF0B" w14:textId="77777777" w:rsidR="00BB0A22" w:rsidRDefault="00BB0A22" w:rsidP="00BB0A22"/>
        </w:tc>
      </w:tr>
      <w:tr w:rsidR="00BB0A22" w14:paraId="1785B773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FEE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41E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7C2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D52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432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119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B50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7719" w14:textId="77777777" w:rsidR="00BB0A22" w:rsidRDefault="00BB0A22" w:rsidP="00BB0A22"/>
        </w:tc>
      </w:tr>
      <w:tr w:rsidR="00BB0A22" w14:paraId="79402A68" w14:textId="77777777" w:rsidTr="00BB0A22">
        <w:trPr>
          <w:cantSplit/>
          <w:trHeight w:val="1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78C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EB9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23C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605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FEE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FCE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C5A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15395" w14:textId="77777777" w:rsidR="00BB0A22" w:rsidRDefault="00BB0A22" w:rsidP="00BB0A22"/>
        </w:tc>
      </w:tr>
      <w:tr w:rsidR="00BB0A22" w14:paraId="7285BA03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939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9D9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103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F5D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C24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B7A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E3E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8FD4" w14:textId="77777777" w:rsidR="00BB0A22" w:rsidRDefault="00BB0A22" w:rsidP="00BB0A22"/>
        </w:tc>
      </w:tr>
      <w:tr w:rsidR="00BB0A22" w14:paraId="4B3A4626" w14:textId="77777777" w:rsidTr="00BB0A22">
        <w:trPr>
          <w:cantSplit/>
          <w:trHeight w:val="36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AFD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62A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352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75D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E2C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3B3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B37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D7DF" w14:textId="77777777" w:rsidR="00BB0A22" w:rsidRDefault="00BB0A22" w:rsidP="00BB0A22"/>
        </w:tc>
      </w:tr>
      <w:tr w:rsidR="00BB0A22" w14:paraId="1633EB43" w14:textId="77777777" w:rsidTr="00BB0A22">
        <w:trPr>
          <w:cantSplit/>
          <w:trHeight w:val="34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C3B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08B" w14:textId="77777777" w:rsidR="00BB0A22" w:rsidRDefault="00BB0A22" w:rsidP="00BB0A2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54F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61B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4EA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FA2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F89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81C4" w14:textId="77777777" w:rsidR="00BB0A22" w:rsidRDefault="00BB0A22" w:rsidP="00BB0A22"/>
        </w:tc>
      </w:tr>
      <w:tr w:rsidR="00BB0A22" w14:paraId="27C550E9" w14:textId="77777777" w:rsidTr="00BB0A22">
        <w:trPr>
          <w:cantSplit/>
          <w:trHeight w:val="330"/>
        </w:trPr>
        <w:tc>
          <w:tcPr>
            <w:tcW w:w="2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D51F83" w14:textId="77777777" w:rsidR="00BB0A22" w:rsidRDefault="00BB0A22" w:rsidP="00BB0A2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D671" w14:textId="77777777" w:rsidR="00BB0A22" w:rsidRDefault="00BB0A22" w:rsidP="00BB0A2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9A25" w14:textId="77777777" w:rsidR="00BB0A22" w:rsidRDefault="00BB0A22" w:rsidP="00BB0A22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6943" w14:textId="77777777" w:rsidR="00BB0A22" w:rsidRDefault="00BB0A22" w:rsidP="00BB0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617C9" w14:textId="77777777" w:rsidR="00BB0A22" w:rsidRDefault="00BB0A22" w:rsidP="00BB0A2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822B" w14:textId="77777777" w:rsidR="00BB0A22" w:rsidRDefault="00BB0A22" w:rsidP="00BB0A22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14:paraId="018D60C0" w14:textId="77777777" w:rsidR="00BB0A22" w:rsidRDefault="00BB0A22" w:rsidP="00BB0A22"/>
        </w:tc>
      </w:tr>
    </w:tbl>
    <w:p w14:paraId="57BDC619" w14:textId="77777777" w:rsidR="00265283" w:rsidRDefault="00265283"/>
    <w:p w14:paraId="26658F0D" w14:textId="77777777" w:rsidR="00265283" w:rsidRDefault="00265283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この用紙と</w:t>
      </w:r>
      <w:r w:rsidR="00EE4A3D">
        <w:rPr>
          <w:rFonts w:hint="eastAsia"/>
          <w:b/>
          <w:bCs/>
        </w:rPr>
        <w:t>申込み</w:t>
      </w:r>
      <w:r>
        <w:rPr>
          <w:rFonts w:hint="eastAsia"/>
          <w:b/>
          <w:bCs/>
        </w:rPr>
        <w:t>用紙の名前の並べ順が一致するようご協力ください</w:t>
      </w:r>
    </w:p>
    <w:p w14:paraId="212DBF57" w14:textId="77777777" w:rsidR="00265283" w:rsidRDefault="00A07EBB">
      <w:pPr>
        <w:ind w:left="420"/>
        <w:rPr>
          <w:b/>
          <w:bCs/>
        </w:rPr>
      </w:pPr>
      <w:r>
        <w:rPr>
          <w:rFonts w:hint="eastAsia"/>
          <w:b/>
          <w:bCs/>
        </w:rPr>
        <w:t>また</w:t>
      </w:r>
      <w:r w:rsidR="00EE4A3D">
        <w:rPr>
          <w:rFonts w:hint="eastAsia"/>
          <w:b/>
          <w:bCs/>
        </w:rPr>
        <w:t>、</w:t>
      </w:r>
      <w:r w:rsidR="00265283">
        <w:rPr>
          <w:rFonts w:hint="eastAsia"/>
          <w:b/>
          <w:bCs/>
        </w:rPr>
        <w:t>名前はアイウエオ順に記入して</w:t>
      </w:r>
      <w:r>
        <w:rPr>
          <w:rFonts w:hint="eastAsia"/>
          <w:b/>
          <w:bCs/>
        </w:rPr>
        <w:t>くだ</w:t>
      </w:r>
      <w:r w:rsidR="00265283">
        <w:rPr>
          <w:rFonts w:hint="eastAsia"/>
          <w:b/>
          <w:bCs/>
        </w:rPr>
        <w:t>さい。</w:t>
      </w:r>
    </w:p>
    <w:p w14:paraId="7312295F" w14:textId="77777777" w:rsidR="00265283" w:rsidRDefault="00265283">
      <w:pPr>
        <w:ind w:left="420"/>
        <w:rPr>
          <w:b/>
          <w:bCs/>
        </w:rPr>
      </w:pPr>
    </w:p>
    <w:p w14:paraId="1ACA0744" w14:textId="77777777" w:rsidR="00265283" w:rsidRDefault="00265283">
      <w:r>
        <w:rPr>
          <w:rFonts w:hint="eastAsia"/>
        </w:rPr>
        <w:t xml:space="preserve">　　　　　　　　　　　　　　　　　　　施設名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265283" w:rsidSect="00BB0A2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FC30" w14:textId="77777777" w:rsidR="00736C65" w:rsidRDefault="00736C65" w:rsidP="00A07EBB">
      <w:r>
        <w:separator/>
      </w:r>
    </w:p>
  </w:endnote>
  <w:endnote w:type="continuationSeparator" w:id="0">
    <w:p w14:paraId="0CFB58BF" w14:textId="77777777" w:rsidR="00736C65" w:rsidRDefault="00736C65" w:rsidP="00A0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88F4" w14:textId="77777777" w:rsidR="00736C65" w:rsidRDefault="00736C65" w:rsidP="00A07EBB">
      <w:r>
        <w:separator/>
      </w:r>
    </w:p>
  </w:footnote>
  <w:footnote w:type="continuationSeparator" w:id="0">
    <w:p w14:paraId="749E1860" w14:textId="77777777" w:rsidR="00736C65" w:rsidRDefault="00736C65" w:rsidP="00A0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55A6"/>
    <w:multiLevelType w:val="hybridMultilevel"/>
    <w:tmpl w:val="BE78817A"/>
    <w:lvl w:ilvl="0" w:tplc="E2F8E8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1059A5"/>
    <w:rsid w:val="001845EC"/>
    <w:rsid w:val="002541A1"/>
    <w:rsid w:val="00265283"/>
    <w:rsid w:val="002B6AFB"/>
    <w:rsid w:val="003759F8"/>
    <w:rsid w:val="00461DF4"/>
    <w:rsid w:val="00550315"/>
    <w:rsid w:val="00550E08"/>
    <w:rsid w:val="005537F6"/>
    <w:rsid w:val="006561BF"/>
    <w:rsid w:val="006749E8"/>
    <w:rsid w:val="00736C65"/>
    <w:rsid w:val="007B084F"/>
    <w:rsid w:val="00875B9C"/>
    <w:rsid w:val="00A07EBB"/>
    <w:rsid w:val="00BB0A22"/>
    <w:rsid w:val="00CC47EB"/>
    <w:rsid w:val="00DC0283"/>
    <w:rsid w:val="00EE4A3D"/>
    <w:rsid w:val="00FA5AB0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C6BBA"/>
  <w15:chartTrackingRefBased/>
  <w15:docId w15:val="{B886691E-86A6-49CD-AAEB-11C96D6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07E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7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07E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（連盟様式2）</vt:lpstr>
      <vt:lpstr>（連盟様式2）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（連盟様式2）</dc:title>
  <dc:subject/>
  <dc:creator>看護連盟</dc:creator>
  <cp:keywords/>
  <cp:lastModifiedBy>owner</cp:lastModifiedBy>
  <cp:revision>3</cp:revision>
  <cp:lastPrinted>2012-11-13T05:20:00Z</cp:lastPrinted>
  <dcterms:created xsi:type="dcterms:W3CDTF">2020-11-05T06:16:00Z</dcterms:created>
  <dcterms:modified xsi:type="dcterms:W3CDTF">2020-11-05T06:16:00Z</dcterms:modified>
</cp:coreProperties>
</file>